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84296" w14:textId="77777777" w:rsidR="00AA0538" w:rsidRDefault="00AA0538" w:rsidP="00AA0538">
      <w:pPr>
        <w:pStyle w:val="Titre1"/>
        <w:spacing w:before="0"/>
        <w:rPr>
          <w:rFonts w:asciiTheme="minorHAnsi" w:hAnsiTheme="minorHAnsi" w:cstheme="minorHAnsi"/>
          <w:sz w:val="32"/>
        </w:rPr>
      </w:pPr>
      <w:r w:rsidRPr="00D03CC5">
        <w:rPr>
          <w:rFonts w:asciiTheme="minorHAnsi" w:hAnsiTheme="minorHAnsi" w:cstheme="minorHAnsi"/>
          <w:sz w:val="32"/>
        </w:rPr>
        <w:t xml:space="preserve">TITRE </w:t>
      </w:r>
    </w:p>
    <w:p w14:paraId="69FF3680" w14:textId="77777777" w:rsidR="008A0764" w:rsidRPr="008A0764" w:rsidRDefault="008A0764" w:rsidP="008A0764">
      <w:pPr>
        <w:rPr>
          <w:lang w:val="fr-FR"/>
        </w:rPr>
      </w:pPr>
    </w:p>
    <w:p w14:paraId="7EDACDAC" w14:textId="77777777" w:rsidR="00AA0538" w:rsidRPr="00D03CC5" w:rsidRDefault="00AA0538" w:rsidP="00AA0538">
      <w:pPr>
        <w:jc w:val="center"/>
        <w:rPr>
          <w:rFonts w:cstheme="minorHAnsi"/>
          <w:sz w:val="24"/>
          <w:szCs w:val="24"/>
          <w:lang w:val="fr-FR"/>
        </w:rPr>
      </w:pPr>
      <w:r w:rsidRPr="00D03CC5">
        <w:rPr>
          <w:rFonts w:cstheme="minorHAnsi"/>
          <w:sz w:val="24"/>
          <w:szCs w:val="24"/>
          <w:u w:val="single"/>
          <w:lang w:val="fr-FR"/>
        </w:rPr>
        <w:t>Prénom Nom</w:t>
      </w:r>
      <w:r w:rsidRPr="00D03CC5">
        <w:rPr>
          <w:rFonts w:cstheme="minorHAnsi"/>
          <w:sz w:val="24"/>
          <w:szCs w:val="24"/>
          <w:u w:val="single"/>
          <w:vertAlign w:val="superscript"/>
          <w:lang w:val="fr-FR"/>
        </w:rPr>
        <w:t>1</w:t>
      </w:r>
      <w:r w:rsidRPr="00D03CC5">
        <w:rPr>
          <w:rFonts w:cstheme="minorHAnsi"/>
          <w:sz w:val="24"/>
          <w:szCs w:val="24"/>
          <w:lang w:val="fr-FR"/>
        </w:rPr>
        <w:t>, Prénom Nom co-auteur</w:t>
      </w:r>
      <w:r w:rsidRPr="00D03CC5">
        <w:rPr>
          <w:rFonts w:cstheme="minorHAnsi"/>
          <w:sz w:val="24"/>
          <w:szCs w:val="24"/>
          <w:vertAlign w:val="superscript"/>
          <w:lang w:val="fr-FR"/>
        </w:rPr>
        <w:t>2</w:t>
      </w:r>
      <w:r w:rsidRPr="00D03CC5">
        <w:rPr>
          <w:rFonts w:cstheme="minorHAnsi"/>
          <w:sz w:val="24"/>
          <w:szCs w:val="24"/>
          <w:lang w:val="fr-FR"/>
        </w:rPr>
        <w:t>, Prénom Nom co-auteur</w:t>
      </w:r>
      <w:r w:rsidRPr="00D03CC5">
        <w:rPr>
          <w:rFonts w:cstheme="minorHAnsi"/>
          <w:sz w:val="24"/>
          <w:szCs w:val="24"/>
          <w:vertAlign w:val="superscript"/>
          <w:lang w:val="fr-FR"/>
        </w:rPr>
        <w:t>3,4</w:t>
      </w:r>
    </w:p>
    <w:p w14:paraId="2B114562" w14:textId="77777777" w:rsidR="00AA0538" w:rsidRPr="00D03CC5" w:rsidRDefault="00AA0538" w:rsidP="00AA0538">
      <w:pPr>
        <w:spacing w:after="0" w:line="0" w:lineRule="atLeast"/>
        <w:jc w:val="center"/>
        <w:rPr>
          <w:rFonts w:cstheme="minorHAnsi"/>
          <w:i/>
          <w:sz w:val="20"/>
          <w:szCs w:val="20"/>
          <w:lang w:val="fr-FR"/>
        </w:rPr>
      </w:pPr>
      <w:r w:rsidRPr="00D03CC5">
        <w:rPr>
          <w:rFonts w:cstheme="minorHAnsi"/>
          <w:i/>
          <w:sz w:val="20"/>
          <w:szCs w:val="20"/>
          <w:vertAlign w:val="superscript"/>
          <w:lang w:val="fr-FR"/>
        </w:rPr>
        <w:t>1</w:t>
      </w:r>
      <w:r w:rsidRPr="00D03CC5">
        <w:rPr>
          <w:rFonts w:cstheme="minorHAnsi"/>
          <w:i/>
          <w:sz w:val="20"/>
          <w:szCs w:val="20"/>
          <w:lang w:val="fr-FR"/>
        </w:rPr>
        <w:t>Affiliation 1 (Institut/ Université Entreprise, Département de recherche, Ville, Pays),</w:t>
      </w:r>
    </w:p>
    <w:p w14:paraId="509F8ADB" w14:textId="77777777" w:rsidR="00AA0538" w:rsidRPr="00D03CC5" w:rsidRDefault="00AA0538" w:rsidP="00AA0538">
      <w:pPr>
        <w:spacing w:after="0" w:line="0" w:lineRule="atLeast"/>
        <w:jc w:val="center"/>
        <w:rPr>
          <w:rFonts w:cstheme="minorHAnsi"/>
          <w:i/>
          <w:sz w:val="20"/>
          <w:szCs w:val="20"/>
          <w:lang w:val="fr-FR"/>
        </w:rPr>
      </w:pPr>
      <w:r w:rsidRPr="00D03CC5">
        <w:rPr>
          <w:rFonts w:cstheme="minorHAnsi"/>
          <w:i/>
          <w:sz w:val="20"/>
          <w:szCs w:val="20"/>
          <w:vertAlign w:val="superscript"/>
          <w:lang w:val="fr-FR"/>
        </w:rPr>
        <w:t>2</w:t>
      </w:r>
      <w:r w:rsidRPr="00D03CC5">
        <w:rPr>
          <w:rFonts w:cstheme="minorHAnsi"/>
          <w:i/>
          <w:sz w:val="20"/>
          <w:szCs w:val="20"/>
          <w:lang w:val="fr-FR"/>
        </w:rPr>
        <w:t>Affiliation 2 (Institut/Université Entreprise, Département de recherche, Ville, Pays),</w:t>
      </w:r>
    </w:p>
    <w:p w14:paraId="139ECDA0" w14:textId="77777777" w:rsidR="00AA0538" w:rsidRPr="00D03CC5" w:rsidRDefault="00AA0538" w:rsidP="00AA0538">
      <w:pPr>
        <w:spacing w:after="0" w:line="0" w:lineRule="atLeast"/>
        <w:jc w:val="center"/>
        <w:rPr>
          <w:rFonts w:cstheme="minorHAnsi"/>
          <w:i/>
          <w:sz w:val="20"/>
          <w:szCs w:val="20"/>
          <w:lang w:val="fr-FR"/>
        </w:rPr>
      </w:pPr>
      <w:r w:rsidRPr="00D03CC5">
        <w:rPr>
          <w:rFonts w:cstheme="minorHAnsi"/>
          <w:i/>
          <w:sz w:val="20"/>
          <w:szCs w:val="20"/>
          <w:vertAlign w:val="superscript"/>
          <w:lang w:val="fr-FR"/>
        </w:rPr>
        <w:t>3</w:t>
      </w:r>
      <w:r w:rsidRPr="00D03CC5">
        <w:rPr>
          <w:rFonts w:cstheme="minorHAnsi"/>
          <w:i/>
          <w:sz w:val="20"/>
          <w:szCs w:val="20"/>
          <w:lang w:val="fr-FR"/>
        </w:rPr>
        <w:t>Affiliation 3 (Institut/Université Entreprise, Département de recherche, Ville, Pays),</w:t>
      </w:r>
    </w:p>
    <w:p w14:paraId="4E433357" w14:textId="77777777" w:rsidR="00AA0538" w:rsidRPr="00D03CC5" w:rsidRDefault="00AA0538" w:rsidP="00AA0538">
      <w:pPr>
        <w:spacing w:after="0" w:line="0" w:lineRule="atLeast"/>
        <w:jc w:val="center"/>
        <w:rPr>
          <w:rFonts w:cstheme="minorHAnsi"/>
          <w:i/>
          <w:sz w:val="20"/>
          <w:szCs w:val="20"/>
          <w:lang w:val="fr-FR"/>
        </w:rPr>
      </w:pPr>
      <w:r w:rsidRPr="00D03CC5">
        <w:rPr>
          <w:rFonts w:cstheme="minorHAnsi"/>
          <w:i/>
          <w:sz w:val="20"/>
          <w:szCs w:val="20"/>
          <w:vertAlign w:val="superscript"/>
          <w:lang w:val="fr-FR"/>
        </w:rPr>
        <w:t>4</w:t>
      </w:r>
      <w:r w:rsidRPr="00D03CC5">
        <w:rPr>
          <w:rFonts w:cstheme="minorHAnsi"/>
          <w:i/>
          <w:sz w:val="20"/>
          <w:szCs w:val="20"/>
          <w:lang w:val="fr-FR"/>
        </w:rPr>
        <w:t>Affiliation 4 (Institut/Université Entreprise, Département de recherche, Ville, Pays)</w:t>
      </w:r>
    </w:p>
    <w:p w14:paraId="03155DA3" w14:textId="77777777" w:rsidR="00AA0538" w:rsidRPr="00D03CC5" w:rsidRDefault="00AA0538" w:rsidP="00AA0538">
      <w:pPr>
        <w:spacing w:after="0" w:line="0" w:lineRule="atLeast"/>
        <w:jc w:val="center"/>
        <w:rPr>
          <w:rFonts w:cstheme="minorHAnsi"/>
          <w:i/>
          <w:lang w:val="fr-FR"/>
        </w:rPr>
      </w:pPr>
    </w:p>
    <w:p w14:paraId="65B5DF33" w14:textId="77777777" w:rsidR="00AA0538" w:rsidRPr="00D03CC5" w:rsidRDefault="00BC09D7" w:rsidP="00AA0538">
      <w:pPr>
        <w:spacing w:after="0" w:line="0" w:lineRule="atLeast"/>
        <w:jc w:val="center"/>
        <w:rPr>
          <w:rFonts w:cstheme="minorHAnsi"/>
          <w:i/>
          <w:lang w:val="fr-FR"/>
        </w:rPr>
      </w:pPr>
      <w:hyperlink r:id="rId4" w:history="1">
        <w:r w:rsidR="00AA0538" w:rsidRPr="00D03CC5">
          <w:rPr>
            <w:rStyle w:val="Lienhypertexte"/>
            <w:rFonts w:cstheme="minorHAnsi"/>
            <w:i/>
            <w:lang w:val="fr-FR"/>
          </w:rPr>
          <w:t>email@xxx.fr</w:t>
        </w:r>
      </w:hyperlink>
    </w:p>
    <w:p w14:paraId="0D408F16" w14:textId="77777777" w:rsidR="00AA0538" w:rsidRPr="00D03CC5" w:rsidRDefault="00AA0538" w:rsidP="00AA0538">
      <w:pPr>
        <w:spacing w:after="0" w:line="0" w:lineRule="atLeast"/>
        <w:jc w:val="center"/>
        <w:rPr>
          <w:rFonts w:cstheme="minorHAnsi"/>
          <w:i/>
          <w:lang w:val="fr-FR"/>
        </w:rPr>
      </w:pPr>
    </w:p>
    <w:p w14:paraId="00BDE429" w14:textId="77777777" w:rsidR="00D03CC5" w:rsidRDefault="00AA0538" w:rsidP="008A0764">
      <w:pPr>
        <w:spacing w:after="0" w:line="240" w:lineRule="auto"/>
        <w:jc w:val="both"/>
        <w:rPr>
          <w:rFonts w:cstheme="minorHAnsi"/>
          <w:sz w:val="24"/>
          <w:szCs w:val="24"/>
          <w:lang w:val="fr-FR"/>
        </w:rPr>
      </w:pPr>
      <w:r w:rsidRPr="00D03CC5">
        <w:rPr>
          <w:rFonts w:cstheme="minorHAnsi"/>
          <w:b/>
          <w:sz w:val="24"/>
          <w:szCs w:val="24"/>
          <w:lang w:val="fr-FR"/>
        </w:rPr>
        <w:t>Objectifs:</w:t>
      </w:r>
      <w:r w:rsidR="00D03CC5" w:rsidRPr="00D03CC5">
        <w:rPr>
          <w:lang w:val="fr-FR"/>
        </w:rPr>
        <w:t xml:space="preserve"> </w:t>
      </w:r>
      <w:r w:rsidR="00D03CC5">
        <w:rPr>
          <w:rFonts w:cstheme="minorHAnsi"/>
          <w:sz w:val="24"/>
          <w:szCs w:val="24"/>
          <w:lang w:val="fr-FR"/>
        </w:rPr>
        <w:t>Les</w:t>
      </w:r>
      <w:r w:rsidR="00D03CC5" w:rsidRPr="00D03CC5">
        <w:rPr>
          <w:rFonts w:cstheme="minorHAnsi"/>
          <w:sz w:val="24"/>
          <w:szCs w:val="24"/>
          <w:lang w:val="fr-FR"/>
        </w:rPr>
        <w:t xml:space="preserve"> résumés doivent être</w:t>
      </w:r>
      <w:r w:rsidR="008A0764">
        <w:rPr>
          <w:rFonts w:cstheme="minorHAnsi"/>
          <w:sz w:val="24"/>
          <w:szCs w:val="24"/>
          <w:lang w:val="fr-FR"/>
        </w:rPr>
        <w:t xml:space="preserve"> écrits en</w:t>
      </w:r>
      <w:r w:rsidR="00D03CC5" w:rsidRPr="00D03CC5">
        <w:rPr>
          <w:rFonts w:cstheme="minorHAnsi"/>
          <w:sz w:val="24"/>
          <w:szCs w:val="24"/>
          <w:lang w:val="fr-FR"/>
        </w:rPr>
        <w:t xml:space="preserve"> </w:t>
      </w:r>
      <w:r w:rsidR="00D03CC5">
        <w:rPr>
          <w:rFonts w:cstheme="minorHAnsi"/>
          <w:sz w:val="24"/>
          <w:szCs w:val="24"/>
          <w:lang w:val="fr-FR"/>
        </w:rPr>
        <w:t>français ou</w:t>
      </w:r>
      <w:r w:rsidR="00D03CC5" w:rsidRPr="00D03CC5">
        <w:rPr>
          <w:rFonts w:cstheme="minorHAnsi"/>
          <w:sz w:val="24"/>
          <w:szCs w:val="24"/>
          <w:lang w:val="fr-FR"/>
        </w:rPr>
        <w:t xml:space="preserve"> en anglais et occuper au maximum une page A4 (y compris les références et les figures). </w:t>
      </w:r>
    </w:p>
    <w:p w14:paraId="0FE6AFF8" w14:textId="77777777" w:rsidR="00D03CC5" w:rsidRPr="00D03CC5" w:rsidRDefault="00D03CC5" w:rsidP="008A0764">
      <w:pPr>
        <w:spacing w:after="0" w:line="240" w:lineRule="auto"/>
        <w:jc w:val="both"/>
        <w:rPr>
          <w:rFonts w:cstheme="minorHAnsi"/>
          <w:sz w:val="24"/>
          <w:szCs w:val="24"/>
          <w:lang w:val="fr-FR"/>
        </w:rPr>
      </w:pPr>
      <w:r w:rsidRPr="00D03CC5">
        <w:rPr>
          <w:rFonts w:cstheme="minorHAnsi"/>
          <w:sz w:val="24"/>
          <w:szCs w:val="24"/>
          <w:lang w:val="fr-FR"/>
        </w:rPr>
        <w:t xml:space="preserve">Les marges </w:t>
      </w:r>
      <w:r>
        <w:rPr>
          <w:rFonts w:cstheme="minorHAnsi"/>
          <w:sz w:val="24"/>
          <w:szCs w:val="24"/>
          <w:lang w:val="fr-FR"/>
        </w:rPr>
        <w:t>sont</w:t>
      </w:r>
      <w:r w:rsidR="008A0764">
        <w:rPr>
          <w:rFonts w:cstheme="minorHAnsi"/>
          <w:sz w:val="24"/>
          <w:szCs w:val="24"/>
          <w:lang w:val="fr-FR"/>
        </w:rPr>
        <w:t xml:space="preserve"> : en bas et en haut </w:t>
      </w:r>
      <w:r w:rsidRPr="00D03CC5">
        <w:rPr>
          <w:rFonts w:cstheme="minorHAnsi"/>
          <w:sz w:val="24"/>
          <w:szCs w:val="24"/>
          <w:lang w:val="fr-FR"/>
        </w:rPr>
        <w:t xml:space="preserve">: </w:t>
      </w:r>
      <w:r w:rsidR="008A0764">
        <w:rPr>
          <w:rFonts w:cstheme="minorHAnsi"/>
          <w:sz w:val="24"/>
          <w:szCs w:val="24"/>
          <w:lang w:val="fr-FR"/>
        </w:rPr>
        <w:t>3</w:t>
      </w:r>
      <w:r w:rsidRPr="00D03CC5">
        <w:rPr>
          <w:rFonts w:cstheme="minorHAnsi"/>
          <w:sz w:val="24"/>
          <w:szCs w:val="24"/>
          <w:lang w:val="fr-FR"/>
        </w:rPr>
        <w:t xml:space="preserve"> cm ; </w:t>
      </w:r>
      <w:r w:rsidR="008A0764">
        <w:rPr>
          <w:rFonts w:cstheme="minorHAnsi"/>
          <w:sz w:val="24"/>
          <w:szCs w:val="24"/>
          <w:lang w:val="fr-FR"/>
        </w:rPr>
        <w:t>à droite et</w:t>
      </w:r>
      <w:r w:rsidRPr="00D03CC5">
        <w:rPr>
          <w:rFonts w:cstheme="minorHAnsi"/>
          <w:sz w:val="24"/>
          <w:szCs w:val="24"/>
          <w:lang w:val="fr-FR"/>
        </w:rPr>
        <w:t xml:space="preserve"> à gauche : </w:t>
      </w:r>
      <w:r w:rsidR="008A0764">
        <w:rPr>
          <w:rFonts w:cstheme="minorHAnsi"/>
          <w:sz w:val="24"/>
          <w:szCs w:val="24"/>
          <w:lang w:val="fr-FR"/>
        </w:rPr>
        <w:t>2,5</w:t>
      </w:r>
      <w:r w:rsidRPr="00D03CC5">
        <w:rPr>
          <w:rFonts w:cstheme="minorHAnsi"/>
          <w:sz w:val="24"/>
          <w:szCs w:val="24"/>
          <w:lang w:val="fr-FR"/>
        </w:rPr>
        <w:t xml:space="preserve"> cm.</w:t>
      </w:r>
    </w:p>
    <w:p w14:paraId="1FF983FB" w14:textId="77777777" w:rsidR="00AA0538" w:rsidRPr="00D03CC5" w:rsidRDefault="00D03CC5" w:rsidP="008A0764">
      <w:pPr>
        <w:spacing w:after="0" w:line="240" w:lineRule="auto"/>
        <w:jc w:val="both"/>
        <w:rPr>
          <w:rFonts w:cstheme="minorHAnsi"/>
          <w:b/>
          <w:sz w:val="24"/>
          <w:szCs w:val="24"/>
          <w:lang w:val="fr-FR"/>
        </w:rPr>
      </w:pPr>
      <w:r w:rsidRPr="00D03CC5">
        <w:rPr>
          <w:rFonts w:cstheme="minorHAnsi"/>
          <w:sz w:val="24"/>
          <w:szCs w:val="24"/>
          <w:lang w:val="fr-FR"/>
        </w:rPr>
        <w:t xml:space="preserve">Le corps du texte est écrit en </w:t>
      </w:r>
      <w:r w:rsidR="008A0764">
        <w:rPr>
          <w:rFonts w:cstheme="minorHAnsi"/>
          <w:sz w:val="24"/>
          <w:szCs w:val="24"/>
          <w:lang w:val="fr-FR"/>
        </w:rPr>
        <w:t>Calibri</w:t>
      </w:r>
      <w:r w:rsidRPr="00D03CC5">
        <w:rPr>
          <w:rFonts w:cstheme="minorHAnsi"/>
          <w:sz w:val="24"/>
          <w:szCs w:val="24"/>
          <w:lang w:val="fr-FR"/>
        </w:rPr>
        <w:t xml:space="preserve"> 12, interligne simple, alignement en mode « justifié ».</w:t>
      </w:r>
    </w:p>
    <w:p w14:paraId="4248ECB8" w14:textId="77777777" w:rsidR="008A0764" w:rsidRPr="008A0764" w:rsidRDefault="008A0764" w:rsidP="008A0764">
      <w:pPr>
        <w:spacing w:after="0" w:line="0" w:lineRule="atLeast"/>
        <w:jc w:val="both"/>
        <w:rPr>
          <w:rFonts w:cstheme="minorHAnsi"/>
          <w:sz w:val="24"/>
          <w:szCs w:val="24"/>
          <w:lang w:val="fr-FR"/>
        </w:rPr>
      </w:pPr>
      <w:r w:rsidRPr="008A0764">
        <w:rPr>
          <w:rFonts w:cstheme="minorHAnsi"/>
          <w:sz w:val="24"/>
          <w:szCs w:val="24"/>
          <w:lang w:val="fr-FR"/>
        </w:rPr>
        <w:t>Les citations de référence</w:t>
      </w:r>
      <w:r>
        <w:rPr>
          <w:rFonts w:cstheme="minorHAnsi"/>
          <w:sz w:val="24"/>
          <w:szCs w:val="24"/>
          <w:lang w:val="fr-FR"/>
        </w:rPr>
        <w:t>s</w:t>
      </w:r>
      <w:r w:rsidRPr="008A0764">
        <w:rPr>
          <w:rFonts w:cstheme="minorHAnsi"/>
          <w:sz w:val="24"/>
          <w:szCs w:val="24"/>
          <w:lang w:val="fr-FR"/>
        </w:rPr>
        <w:t xml:space="preserve"> [1] sont indiquées dans le texte par un numéro entre parenthèses et </w:t>
      </w:r>
      <w:r>
        <w:rPr>
          <w:rFonts w:cstheme="minorHAnsi"/>
          <w:sz w:val="24"/>
          <w:szCs w:val="24"/>
          <w:lang w:val="fr-FR"/>
        </w:rPr>
        <w:t>dans</w:t>
      </w:r>
      <w:r w:rsidRPr="008A0764">
        <w:rPr>
          <w:rFonts w:cstheme="minorHAnsi"/>
          <w:sz w:val="24"/>
          <w:szCs w:val="24"/>
          <w:lang w:val="fr-FR"/>
        </w:rPr>
        <w:t xml:space="preserve"> la rubrique « Références ».</w:t>
      </w:r>
    </w:p>
    <w:p w14:paraId="02AE1757" w14:textId="77777777" w:rsidR="008A0764" w:rsidRPr="008A0764" w:rsidRDefault="008A0764" w:rsidP="008A0764">
      <w:pPr>
        <w:spacing w:after="0" w:line="0" w:lineRule="atLeast"/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D</w:t>
      </w:r>
      <w:r w:rsidRPr="008A0764">
        <w:rPr>
          <w:rFonts w:cstheme="minorHAnsi"/>
          <w:sz w:val="24"/>
          <w:szCs w:val="24"/>
          <w:lang w:val="fr-FR"/>
        </w:rPr>
        <w:t xml:space="preserve">es figures </w:t>
      </w:r>
      <w:r>
        <w:rPr>
          <w:rFonts w:cstheme="minorHAnsi"/>
          <w:sz w:val="24"/>
          <w:szCs w:val="24"/>
          <w:lang w:val="fr-FR"/>
        </w:rPr>
        <w:t>(</w:t>
      </w:r>
      <w:r w:rsidRPr="008A0764">
        <w:rPr>
          <w:rFonts w:cstheme="minorHAnsi"/>
          <w:sz w:val="24"/>
          <w:szCs w:val="24"/>
          <w:lang w:val="fr-FR"/>
        </w:rPr>
        <w:t>ou des images</w:t>
      </w:r>
      <w:r>
        <w:rPr>
          <w:rFonts w:cstheme="minorHAnsi"/>
          <w:sz w:val="24"/>
          <w:szCs w:val="24"/>
          <w:lang w:val="fr-FR"/>
        </w:rPr>
        <w:t>) et des équations</w:t>
      </w:r>
      <w:r w:rsidRPr="008A0764">
        <w:rPr>
          <w:rFonts w:cstheme="minorHAnsi"/>
          <w:sz w:val="24"/>
          <w:szCs w:val="24"/>
          <w:lang w:val="fr-FR"/>
        </w:rPr>
        <w:t xml:space="preserve"> </w:t>
      </w:r>
      <w:r>
        <w:rPr>
          <w:rFonts w:cstheme="minorHAnsi"/>
          <w:sz w:val="24"/>
          <w:szCs w:val="24"/>
          <w:lang w:val="fr-FR"/>
        </w:rPr>
        <w:t>peuvent être</w:t>
      </w:r>
      <w:r w:rsidRPr="008A0764">
        <w:rPr>
          <w:rFonts w:cstheme="minorHAnsi"/>
          <w:sz w:val="24"/>
          <w:szCs w:val="24"/>
          <w:lang w:val="fr-FR"/>
        </w:rPr>
        <w:t xml:space="preserve"> incluses dans le résumé.</w:t>
      </w:r>
    </w:p>
    <w:p w14:paraId="6BC22125" w14:textId="77777777" w:rsidR="00AA0538" w:rsidRPr="00D03CC5" w:rsidRDefault="00AA0538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117E7FA8" w14:textId="77777777" w:rsidR="00AA0538" w:rsidRDefault="00AA0538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r w:rsidRPr="00D03CC5">
        <w:rPr>
          <w:rFonts w:cstheme="minorHAnsi"/>
          <w:b/>
          <w:sz w:val="24"/>
          <w:szCs w:val="24"/>
          <w:lang w:val="fr-FR"/>
        </w:rPr>
        <w:t>Matériels</w:t>
      </w:r>
      <w:r w:rsidRPr="00D03CC5">
        <w:rPr>
          <w:rFonts w:cstheme="minorHAnsi"/>
          <w:b/>
          <w:sz w:val="24"/>
          <w:szCs w:val="24"/>
        </w:rPr>
        <w:t xml:space="preserve"> et </w:t>
      </w:r>
      <w:r w:rsidRPr="00D03CC5">
        <w:rPr>
          <w:rFonts w:cstheme="minorHAnsi"/>
          <w:b/>
          <w:sz w:val="24"/>
          <w:szCs w:val="24"/>
          <w:lang w:val="fr-FR"/>
        </w:rPr>
        <w:t>Méthodes</w:t>
      </w:r>
      <w:r w:rsidRPr="00D03CC5">
        <w:rPr>
          <w:rFonts w:cstheme="minorHAnsi"/>
          <w:b/>
          <w:sz w:val="24"/>
          <w:szCs w:val="24"/>
        </w:rPr>
        <w:t>:</w:t>
      </w:r>
    </w:p>
    <w:p w14:paraId="3CF41A23" w14:textId="77777777" w:rsidR="00D03CC5" w:rsidRPr="00D03CC5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</w:p>
    <w:p w14:paraId="7B9B7CD7" w14:textId="77777777" w:rsidR="00D03CC5" w:rsidRPr="00D03CC5" w:rsidRDefault="00BC09D7" w:rsidP="00D03CC5">
      <w:pPr>
        <w:jc w:val="right"/>
        <w:rPr>
          <w:rFonts w:eastAsiaTheme="minorEastAsia" w:cstheme="minorHAnsi"/>
          <w:sz w:val="24"/>
          <w:szCs w:val="24"/>
        </w:rPr>
      </w:pPr>
      <m:oMath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cos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α</m:t>
            </m:r>
            <m:r>
              <w:rPr>
                <w:rFonts w:ascii="Cambria Math" w:hAnsi="Cambria Math" w:cstheme="minorHAnsi"/>
                <w:sz w:val="24"/>
                <w:szCs w:val="24"/>
              </w:rPr>
              <m:t>+</m:t>
            </m:r>
            <m:r>
              <w:rPr>
                <w:rFonts w:ascii="Cambria Math" w:hAnsi="Cambria Math" w:cstheme="minorHAnsi"/>
                <w:sz w:val="24"/>
                <w:szCs w:val="24"/>
              </w:rPr>
              <m:t>sin</m:t>
            </m:r>
            <m:ctrlPr>
              <w:rPr>
                <w:rFonts w:ascii="Cambria Math" w:eastAsia="Cambria Math" w:hAnsi="Cambria Math" w:cstheme="minorHAnsi"/>
                <w:i/>
                <w:sz w:val="24"/>
                <w:szCs w:val="24"/>
              </w:rPr>
            </m:ctrlP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theme="minorHAnsi"/>
            <w:sz w:val="24"/>
            <w:szCs w:val="24"/>
          </w:rPr>
          <m:t>α</m:t>
        </m:r>
        <m:r>
          <w:rPr>
            <w:rFonts w:ascii="Cambria Math" w:eastAsiaTheme="minorEastAsia" w:hAnsi="Cambria Math" w:cstheme="minorHAnsi"/>
            <w:sz w:val="24"/>
            <w:szCs w:val="24"/>
          </w:rPr>
          <m:t xml:space="preserve">≈1                                                                          </m:t>
        </m:r>
      </m:oMath>
      <w:r w:rsidR="00D03CC5" w:rsidRPr="00D03CC5">
        <w:rPr>
          <w:rFonts w:eastAsiaTheme="minorEastAsia" w:cstheme="minorHAnsi"/>
          <w:sz w:val="24"/>
          <w:szCs w:val="24"/>
        </w:rPr>
        <w:tab/>
        <w:t>(1)</w:t>
      </w:r>
    </w:p>
    <w:p w14:paraId="171132ED" w14:textId="77777777" w:rsidR="00AA0538" w:rsidRPr="00D03CC5" w:rsidRDefault="00AA0538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</w:p>
    <w:p w14:paraId="09DB7A74" w14:textId="77777777" w:rsidR="00AA0538" w:rsidRPr="008A0764" w:rsidRDefault="00AA0538" w:rsidP="008A0764">
      <w:pPr>
        <w:spacing w:after="0" w:line="0" w:lineRule="atLeast"/>
        <w:jc w:val="both"/>
        <w:rPr>
          <w:rFonts w:cstheme="minorHAnsi"/>
          <w:sz w:val="24"/>
          <w:szCs w:val="24"/>
          <w:lang w:val="fr-FR"/>
        </w:rPr>
      </w:pPr>
      <w:r w:rsidRPr="008A0764">
        <w:rPr>
          <w:rFonts w:cstheme="minorHAnsi"/>
          <w:b/>
          <w:sz w:val="24"/>
          <w:szCs w:val="24"/>
          <w:lang w:val="fr-FR"/>
        </w:rPr>
        <w:t>Résultats:</w:t>
      </w:r>
      <w:r w:rsidR="008A0764" w:rsidRPr="008A0764">
        <w:rPr>
          <w:rFonts w:cstheme="minorHAnsi"/>
          <w:b/>
          <w:sz w:val="24"/>
          <w:szCs w:val="24"/>
          <w:lang w:val="fr-FR"/>
        </w:rPr>
        <w:t xml:space="preserve"> </w:t>
      </w:r>
    </w:p>
    <w:p w14:paraId="43F56B23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391C03FE" w14:textId="77777777" w:rsidR="00D03CC5" w:rsidRPr="008A0764" w:rsidRDefault="001830DC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  <w:r>
        <w:rPr>
          <w:rFonts w:cstheme="minorHAnsi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70AA7A" wp14:editId="3448D0E7">
                <wp:simplePos x="0" y="0"/>
                <wp:positionH relativeFrom="column">
                  <wp:posOffset>1850213</wp:posOffset>
                </wp:positionH>
                <wp:positionV relativeFrom="paragraph">
                  <wp:posOffset>64110</wp:posOffset>
                </wp:positionV>
                <wp:extent cx="1550822" cy="1375258"/>
                <wp:effectExtent l="0" t="0" r="11430" b="15875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822" cy="137525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oval w14:anchorId="20CFD515" id="Ellipse 3" o:spid="_x0000_s1026" style="position:absolute;margin-left:145.7pt;margin-top:5.05pt;width:122.1pt;height:108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" fillcolor="#a5a5a5 [3206]" strokecolor="#525252 [1606]" strokeweight="1pt">
                <v:stroke joinstyle="miter"/>
              </v:oval>
            </w:pict>
          </mc:Fallback>
        </mc:AlternateContent>
      </w:r>
    </w:p>
    <w:p w14:paraId="02D1FECB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4D286B37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22A6030A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55CF49E2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0C52463C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4B5D2B30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504E9D8A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72FE8D73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  <w:r w:rsidRPr="00D03CC5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830BCD" wp14:editId="0668A82B">
                <wp:simplePos x="0" y="0"/>
                <wp:positionH relativeFrom="margin">
                  <wp:align>center</wp:align>
                </wp:positionH>
                <wp:positionV relativeFrom="paragraph">
                  <wp:posOffset>15727</wp:posOffset>
                </wp:positionV>
                <wp:extent cx="2360930" cy="1404620"/>
                <wp:effectExtent l="0" t="0" r="127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ADD56" w14:textId="77777777" w:rsidR="00D03CC5" w:rsidRPr="008A0764" w:rsidRDefault="00D03CC5">
                            <w:pPr>
                              <w:rPr>
                                <w:b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8A076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Figure 1: </w:t>
                            </w:r>
                            <w:proofErr w:type="spellStart"/>
                            <w:r w:rsidRPr="008A0764">
                              <w:rPr>
                                <w:sz w:val="20"/>
                                <w:szCs w:val="20"/>
                              </w:rPr>
                              <w:t>Xxxxxxxx</w:t>
                            </w:r>
                            <w:r w:rsidR="008A0764">
                              <w:rPr>
                                <w:sz w:val="20"/>
                                <w:szCs w:val="20"/>
                              </w:rPr>
                              <w:t>sdaffffefrezfzf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.25pt;width:185.9pt;height:110.6pt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" stroked="f">
                <v:textbox style="mso-fit-shape-to-text:t">
                  <w:txbxContent>
                    <w:p w:rsidR="00D03CC5" w:rsidRPr="008A0764" w:rsidRDefault="00D03CC5">
                      <w:pPr>
                        <w:rPr>
                          <w:b/>
                          <w:sz w:val="20"/>
                          <w:szCs w:val="20"/>
                          <w:lang w:val="fr-FR"/>
                        </w:rPr>
                      </w:pPr>
                      <w:r w:rsidRPr="008A0764">
                        <w:rPr>
                          <w:b/>
                          <w:sz w:val="20"/>
                          <w:szCs w:val="20"/>
                        </w:rPr>
                        <w:t xml:space="preserve">Figure 1: </w:t>
                      </w:r>
                      <w:proofErr w:type="spellStart"/>
                      <w:r w:rsidRPr="008A0764">
                        <w:rPr>
                          <w:sz w:val="20"/>
                          <w:szCs w:val="20"/>
                        </w:rPr>
                        <w:t>Xxxxxxxx</w:t>
                      </w:r>
                      <w:r w:rsidR="008A0764">
                        <w:rPr>
                          <w:sz w:val="20"/>
                          <w:szCs w:val="20"/>
                        </w:rPr>
                        <w:t>sdaffffefrezfzf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855835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5895C497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04A3BECF" w14:textId="77777777" w:rsidR="00AA0538" w:rsidRPr="008A0764" w:rsidRDefault="00AA0538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  <w:r w:rsidRPr="008A0764">
        <w:rPr>
          <w:rFonts w:cstheme="minorHAnsi"/>
          <w:b/>
          <w:sz w:val="24"/>
          <w:szCs w:val="24"/>
          <w:lang w:val="fr-FR"/>
        </w:rPr>
        <w:t>Conclusion:</w:t>
      </w:r>
    </w:p>
    <w:p w14:paraId="18DBB889" w14:textId="77777777" w:rsidR="00D03CC5" w:rsidRPr="008A0764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  <w:lang w:val="fr-FR"/>
        </w:rPr>
      </w:pPr>
    </w:p>
    <w:p w14:paraId="40430F20" w14:textId="77777777" w:rsidR="00AA0538" w:rsidRDefault="00AA0538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proofErr w:type="spellStart"/>
      <w:r w:rsidRPr="00D03CC5">
        <w:rPr>
          <w:rFonts w:cstheme="minorHAnsi"/>
          <w:b/>
          <w:sz w:val="24"/>
          <w:szCs w:val="24"/>
        </w:rPr>
        <w:t>Références</w:t>
      </w:r>
      <w:proofErr w:type="spellEnd"/>
      <w:r w:rsidRPr="00D03CC5">
        <w:rPr>
          <w:rFonts w:cstheme="minorHAnsi"/>
          <w:b/>
          <w:sz w:val="24"/>
          <w:szCs w:val="24"/>
        </w:rPr>
        <w:t>:</w:t>
      </w:r>
      <w:r w:rsidR="00D03CC5" w:rsidRPr="00D03CC5">
        <w:t xml:space="preserve"> </w:t>
      </w:r>
      <w:r w:rsidR="00D03CC5" w:rsidRPr="00D03CC5">
        <w:rPr>
          <w:rFonts w:cstheme="minorHAnsi"/>
          <w:sz w:val="24"/>
          <w:szCs w:val="24"/>
        </w:rPr>
        <w:t xml:space="preserve">[1] Lorem G., Ipsum H., Dolor P, </w:t>
      </w:r>
      <w:proofErr w:type="spellStart"/>
      <w:r w:rsidR="00D03CC5" w:rsidRPr="00D03CC5">
        <w:rPr>
          <w:rFonts w:cstheme="minorHAnsi"/>
          <w:sz w:val="24"/>
          <w:szCs w:val="24"/>
        </w:rPr>
        <w:t>Consectetuer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 </w:t>
      </w:r>
      <w:proofErr w:type="spellStart"/>
      <w:r w:rsidR="00D03CC5" w:rsidRPr="00D03CC5">
        <w:rPr>
          <w:rFonts w:cstheme="minorHAnsi"/>
          <w:sz w:val="24"/>
          <w:szCs w:val="24"/>
        </w:rPr>
        <w:t>adipiscing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 </w:t>
      </w:r>
      <w:proofErr w:type="spellStart"/>
      <w:r w:rsidR="00D03CC5" w:rsidRPr="00D03CC5">
        <w:rPr>
          <w:rFonts w:cstheme="minorHAnsi"/>
          <w:sz w:val="24"/>
          <w:szCs w:val="24"/>
        </w:rPr>
        <w:t>maecenas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 </w:t>
      </w:r>
      <w:proofErr w:type="spellStart"/>
      <w:r w:rsidR="00D03CC5" w:rsidRPr="00D03CC5">
        <w:rPr>
          <w:rFonts w:cstheme="minorHAnsi"/>
          <w:sz w:val="24"/>
          <w:szCs w:val="24"/>
        </w:rPr>
        <w:t>porttitor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, MRM 2014;11:545-553 [2] </w:t>
      </w:r>
      <w:proofErr w:type="spellStart"/>
      <w:r w:rsidR="00D03CC5" w:rsidRPr="00D03CC5">
        <w:rPr>
          <w:rFonts w:cstheme="minorHAnsi"/>
          <w:sz w:val="24"/>
          <w:szCs w:val="24"/>
        </w:rPr>
        <w:t>Fusce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 P., Magna P., Purus L., Nunc </w:t>
      </w:r>
      <w:proofErr w:type="spellStart"/>
      <w:r w:rsidR="00D03CC5" w:rsidRPr="00D03CC5">
        <w:rPr>
          <w:rFonts w:cstheme="minorHAnsi"/>
          <w:sz w:val="24"/>
          <w:szCs w:val="24"/>
        </w:rPr>
        <w:t>viverra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 </w:t>
      </w:r>
      <w:proofErr w:type="spellStart"/>
      <w:r w:rsidR="00D03CC5" w:rsidRPr="00D03CC5">
        <w:rPr>
          <w:rFonts w:cstheme="minorHAnsi"/>
          <w:sz w:val="24"/>
          <w:szCs w:val="24"/>
        </w:rPr>
        <w:t>imperdiet</w:t>
      </w:r>
      <w:proofErr w:type="spellEnd"/>
      <w:r w:rsidR="00D03CC5" w:rsidRPr="00D03CC5">
        <w:rPr>
          <w:rFonts w:cstheme="minorHAnsi"/>
          <w:sz w:val="24"/>
          <w:szCs w:val="24"/>
        </w:rPr>
        <w:t xml:space="preserve"> </w:t>
      </w:r>
      <w:proofErr w:type="spellStart"/>
      <w:r w:rsidR="00D03CC5" w:rsidRPr="00D03CC5">
        <w:rPr>
          <w:rFonts w:cstheme="minorHAnsi"/>
          <w:sz w:val="24"/>
          <w:szCs w:val="24"/>
        </w:rPr>
        <w:t>enim</w:t>
      </w:r>
      <w:proofErr w:type="spellEnd"/>
      <w:r w:rsidR="00D03CC5" w:rsidRPr="00D03CC5">
        <w:rPr>
          <w:rFonts w:cstheme="minorHAnsi"/>
          <w:sz w:val="24"/>
          <w:szCs w:val="24"/>
        </w:rPr>
        <w:t>, NMR in [3] Reference trois.</w:t>
      </w:r>
    </w:p>
    <w:p w14:paraId="67A810AB" w14:textId="77777777" w:rsidR="00D03CC5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</w:p>
    <w:p w14:paraId="35946C5A" w14:textId="77777777" w:rsidR="00D03CC5" w:rsidRPr="00D03CC5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proofErr w:type="spellStart"/>
      <w:r w:rsidRPr="00D03CC5">
        <w:rPr>
          <w:rFonts w:cstheme="minorHAnsi"/>
          <w:b/>
          <w:sz w:val="24"/>
          <w:szCs w:val="24"/>
        </w:rPr>
        <w:t>Remerciements</w:t>
      </w:r>
      <w:proofErr w:type="spellEnd"/>
      <w:r>
        <w:rPr>
          <w:rFonts w:cstheme="minorHAnsi"/>
          <w:b/>
          <w:sz w:val="24"/>
          <w:szCs w:val="24"/>
        </w:rPr>
        <w:t>:</w:t>
      </w:r>
    </w:p>
    <w:p w14:paraId="1A0D98AE" w14:textId="77777777" w:rsidR="00D03CC5" w:rsidRPr="00D03CC5" w:rsidRDefault="00D03CC5" w:rsidP="00AA0538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</w:p>
    <w:p w14:paraId="16A718D7" w14:textId="77777777" w:rsidR="00D03CC5" w:rsidRPr="00D03CC5" w:rsidRDefault="00D03CC5">
      <w:pPr>
        <w:rPr>
          <w:rFonts w:cstheme="minorHAnsi"/>
          <w:lang w:val="fr-FR"/>
        </w:rPr>
      </w:pPr>
    </w:p>
    <w:sectPr w:rsidR="00D03CC5" w:rsidRPr="00D03CC5" w:rsidSect="008A0764"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538"/>
    <w:rsid w:val="001830DC"/>
    <w:rsid w:val="00410DDA"/>
    <w:rsid w:val="008A0764"/>
    <w:rsid w:val="009D1BD7"/>
    <w:rsid w:val="00AA0538"/>
    <w:rsid w:val="00BC09D7"/>
    <w:rsid w:val="00D03CC5"/>
    <w:rsid w:val="00DD3F38"/>
    <w:rsid w:val="00EE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3277"/>
  <w15:chartTrackingRefBased/>
  <w15:docId w15:val="{88309A36-88CA-4AA9-8461-2110BE97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AA0538"/>
    <w:pPr>
      <w:keepNext/>
      <w:keepLines/>
      <w:spacing w:before="360" w:after="120" w:line="240" w:lineRule="auto"/>
      <w:jc w:val="center"/>
      <w:outlineLvl w:val="0"/>
    </w:pPr>
    <w:rPr>
      <w:rFonts w:ascii="Calibri" w:eastAsiaTheme="majorEastAsia" w:hAnsi="Calibri" w:cstheme="majorBidi"/>
      <w:b/>
      <w:sz w:val="24"/>
      <w:szCs w:val="3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0538"/>
    <w:rPr>
      <w:rFonts w:ascii="Calibri" w:eastAsiaTheme="majorEastAsia" w:hAnsi="Calibri" w:cstheme="majorBidi"/>
      <w:b/>
      <w:sz w:val="24"/>
      <w:szCs w:val="32"/>
    </w:rPr>
  </w:style>
  <w:style w:type="character" w:styleId="Lienhypertexte">
    <w:name w:val="Hyperlink"/>
    <w:basedOn w:val="Policepardfaut"/>
    <w:uiPriority w:val="99"/>
    <w:unhideWhenUsed/>
    <w:rsid w:val="00AA0538"/>
    <w:rPr>
      <w:color w:val="0563C1" w:themeColor="hyperlink"/>
      <w:u w:val="single"/>
    </w:rPr>
  </w:style>
  <w:style w:type="paragraph" w:styleId="Lgende">
    <w:name w:val="caption"/>
    <w:basedOn w:val="Normal"/>
    <w:next w:val="Normal"/>
    <w:uiPriority w:val="35"/>
    <w:unhideWhenUsed/>
    <w:qFormat/>
    <w:rsid w:val="00D03CC5"/>
    <w:pPr>
      <w:spacing w:after="200" w:line="240" w:lineRule="auto"/>
      <w:jc w:val="both"/>
    </w:pPr>
    <w:rPr>
      <w:rFonts w:ascii="Calibri" w:hAnsi="Calibri"/>
      <w:iCs/>
      <w:sz w:val="16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il@xxx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Musse</dc:creator>
  <cp:keywords/>
  <dc:description/>
  <cp:lastModifiedBy>Sylvie CLERJON</cp:lastModifiedBy>
  <cp:revision>2</cp:revision>
  <dcterms:created xsi:type="dcterms:W3CDTF">2026-09-01T10:55:00Z</dcterms:created>
  <dcterms:modified xsi:type="dcterms:W3CDTF">2026-09-01T10:55:00Z</dcterms:modified>
</cp:coreProperties>
</file>